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D759A2" w14:textId="7164CF55" w:rsidR="00BC616D" w:rsidRPr="004F1A2A" w:rsidRDefault="00E763DC" w:rsidP="004F1A2A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</w:rPr>
      </w:pPr>
      <w:r>
        <w:rPr>
          <w:rFonts w:ascii="Arial" w:eastAsia="DINPro" w:hAnsi="Arial" w:cs="Arial"/>
          <w:sz w:val="24"/>
          <w:szCs w:val="24"/>
          <w:lang w:val="et-EE"/>
        </w:rPr>
        <w:t>Rahandusministeerium</w:t>
      </w:r>
      <w:r w:rsidR="00CC6D46">
        <w:rPr>
          <w:rFonts w:ascii="Arial" w:eastAsia="DINPro" w:hAnsi="Arial" w:cs="Arial"/>
          <w:sz w:val="24"/>
          <w:szCs w:val="24"/>
          <w:lang w:val="et-EE"/>
        </w:rPr>
        <w:tab/>
      </w:r>
      <w:r w:rsidR="00BC616D">
        <w:rPr>
          <w:rFonts w:ascii="Arial" w:eastAsia="DINPro" w:hAnsi="Arial" w:cs="Arial"/>
          <w:sz w:val="24"/>
          <w:szCs w:val="24"/>
          <w:lang w:val="et-EE"/>
        </w:rPr>
        <w:t xml:space="preserve">Teie </w:t>
      </w:r>
      <w:r w:rsidR="004F1A2A" w:rsidRPr="004F1A2A">
        <w:rPr>
          <w:rFonts w:ascii="Arial" w:eastAsia="DINPro" w:hAnsi="Arial" w:cs="Arial"/>
          <w:sz w:val="24"/>
          <w:szCs w:val="24"/>
        </w:rPr>
        <w:t>18.06.2024</w:t>
      </w:r>
      <w:r w:rsidR="004F1A2A">
        <w:rPr>
          <w:rFonts w:ascii="Arial" w:eastAsia="DINPro" w:hAnsi="Arial" w:cs="Arial"/>
          <w:sz w:val="24"/>
          <w:szCs w:val="24"/>
        </w:rPr>
        <w:t xml:space="preserve"> </w:t>
      </w:r>
      <w:r w:rsidR="004F1A2A" w:rsidRPr="004F1A2A">
        <w:rPr>
          <w:rFonts w:ascii="Arial" w:eastAsia="DINPro" w:hAnsi="Arial" w:cs="Arial"/>
          <w:sz w:val="24"/>
          <w:szCs w:val="24"/>
        </w:rPr>
        <w:t>nr 1.1-10.1/2876-1</w:t>
      </w:r>
    </w:p>
    <w:p w14:paraId="7A6A9A9F" w14:textId="5D14D907" w:rsidR="00CF7D85" w:rsidRPr="002F1E7F" w:rsidRDefault="00DF5A40" w:rsidP="00BC616D">
      <w:pPr>
        <w:tabs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11" w:history="1">
        <w:r w:rsidR="00E763DC" w:rsidRPr="00E763DC">
          <w:rPr>
            <w:rStyle w:val="Hyperlink"/>
            <w:rFonts w:ascii="Arial" w:hAnsi="Arial" w:cs="Arial"/>
            <w:sz w:val="24"/>
            <w:szCs w:val="24"/>
          </w:rPr>
          <w:t>info@rahandusministeerium.ee</w:t>
        </w:r>
      </w:hyperlink>
      <w:r w:rsidR="00E763DC">
        <w:t xml:space="preserve"> </w:t>
      </w:r>
      <w:r w:rsidR="00E763DC">
        <w:tab/>
      </w:r>
      <w:r w:rsidR="009E0E71" w:rsidRPr="005B3803">
        <w:rPr>
          <w:rFonts w:ascii="Arial" w:eastAsia="DINPro" w:hAnsi="Arial" w:cs="Arial"/>
          <w:sz w:val="24"/>
          <w:szCs w:val="24"/>
          <w:lang w:val="et-EE"/>
        </w:rPr>
        <w:t xml:space="preserve">Meie </w:t>
      </w:r>
      <w:r w:rsidR="004F1A2A">
        <w:rPr>
          <w:rFonts w:ascii="Arial" w:eastAsia="DINPro" w:hAnsi="Arial" w:cs="Arial"/>
          <w:sz w:val="24"/>
          <w:szCs w:val="24"/>
          <w:lang w:val="et-EE"/>
        </w:rPr>
        <w:t>02</w:t>
      </w:r>
      <w:r w:rsidR="00BE383C">
        <w:rPr>
          <w:rFonts w:ascii="Arial" w:eastAsia="DINPro" w:hAnsi="Arial" w:cs="Arial"/>
          <w:sz w:val="24"/>
          <w:szCs w:val="24"/>
          <w:lang w:val="et-EE"/>
        </w:rPr>
        <w:t>.</w:t>
      </w:r>
      <w:r w:rsidR="0082566C">
        <w:rPr>
          <w:rFonts w:ascii="Arial" w:eastAsia="DINPro" w:hAnsi="Arial" w:cs="Arial"/>
          <w:sz w:val="24"/>
          <w:szCs w:val="24"/>
          <w:lang w:val="et-EE"/>
        </w:rPr>
        <w:t>0</w:t>
      </w:r>
      <w:r w:rsidR="004F1A2A">
        <w:rPr>
          <w:rFonts w:ascii="Arial" w:eastAsia="DINPro" w:hAnsi="Arial" w:cs="Arial"/>
          <w:sz w:val="24"/>
          <w:szCs w:val="24"/>
          <w:lang w:val="et-EE"/>
        </w:rPr>
        <w:t>7</w:t>
      </w:r>
      <w:r w:rsidR="00BE383C">
        <w:rPr>
          <w:rFonts w:ascii="Arial" w:eastAsia="DINPro" w:hAnsi="Arial" w:cs="Arial"/>
          <w:sz w:val="24"/>
          <w:szCs w:val="24"/>
          <w:lang w:val="et-EE"/>
        </w:rPr>
        <w:t>.202</w:t>
      </w:r>
      <w:r w:rsidR="006355CC">
        <w:rPr>
          <w:rFonts w:ascii="Arial" w:eastAsia="DINPro" w:hAnsi="Arial" w:cs="Arial"/>
          <w:sz w:val="24"/>
          <w:szCs w:val="24"/>
          <w:lang w:val="et-EE"/>
        </w:rPr>
        <w:t>4</w:t>
      </w:r>
      <w:r w:rsidR="002F1E7F" w:rsidRPr="005B3803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56186F" w:rsidRPr="005B3803">
        <w:rPr>
          <w:rFonts w:ascii="Arial" w:eastAsia="DINPro" w:hAnsi="Arial" w:cs="Arial"/>
          <w:sz w:val="24"/>
          <w:szCs w:val="24"/>
          <w:lang w:val="et-EE"/>
        </w:rPr>
        <w:t>nr</w:t>
      </w:r>
      <w:r w:rsidR="0082566C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AD10C7">
        <w:rPr>
          <w:rFonts w:ascii="Arial" w:eastAsia="DINPro" w:hAnsi="Arial" w:cs="Arial"/>
          <w:sz w:val="24"/>
          <w:szCs w:val="24"/>
          <w:lang w:val="et-EE"/>
        </w:rPr>
        <w:t>4/</w:t>
      </w:r>
      <w:r>
        <w:rPr>
          <w:rFonts w:ascii="Arial" w:eastAsia="DINPro" w:hAnsi="Arial" w:cs="Arial"/>
          <w:sz w:val="24"/>
          <w:szCs w:val="24"/>
          <w:lang w:val="et-EE"/>
        </w:rPr>
        <w:t>116</w:t>
      </w:r>
    </w:p>
    <w:p w14:paraId="66BABA3C" w14:textId="77777777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4878AC2" w14:textId="77777777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EE2EAB9" w14:textId="77777777" w:rsidR="009E0E71" w:rsidRPr="002F1E7F" w:rsidRDefault="009E0E71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253A887" w14:textId="77777777" w:rsidR="007A0BD7" w:rsidRPr="002F1E7F" w:rsidRDefault="007A0BD7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E751D7B" w14:textId="77777777" w:rsidR="00EC12E1" w:rsidRPr="002F1E7F" w:rsidRDefault="00EC12E1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42A3213" w14:textId="77777777" w:rsidR="000C3592" w:rsidRDefault="009D7CDA" w:rsidP="000C3592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2F1E7F">
        <w:rPr>
          <w:rFonts w:ascii="Arial" w:eastAsia="DINPro" w:hAnsi="Arial" w:cs="Arial"/>
          <w:b/>
          <w:sz w:val="24"/>
          <w:szCs w:val="24"/>
          <w:lang w:val="et-EE"/>
        </w:rPr>
        <w:t xml:space="preserve">Arvamuse </w:t>
      </w:r>
      <w:r w:rsidR="00AB0E18" w:rsidRPr="00AB0E18">
        <w:rPr>
          <w:rFonts w:ascii="Arial" w:eastAsia="DINPro" w:hAnsi="Arial" w:cs="Arial"/>
          <w:b/>
          <w:sz w:val="24"/>
          <w:szCs w:val="24"/>
          <w:lang w:val="et-EE"/>
        </w:rPr>
        <w:t>esitamine</w:t>
      </w:r>
      <w:r w:rsidR="00E81A2A">
        <w:rPr>
          <w:rFonts w:ascii="Arial" w:eastAsia="DINPro" w:hAnsi="Arial" w:cs="Arial"/>
          <w:b/>
          <w:sz w:val="24"/>
          <w:szCs w:val="24"/>
          <w:lang w:val="et-EE"/>
        </w:rPr>
        <w:t xml:space="preserve"> </w:t>
      </w:r>
      <w:r w:rsidR="000C3592">
        <w:rPr>
          <w:rFonts w:ascii="Arial" w:eastAsia="DINPro" w:hAnsi="Arial" w:cs="Arial"/>
          <w:b/>
          <w:sz w:val="24"/>
          <w:szCs w:val="24"/>
          <w:lang w:val="et-EE"/>
        </w:rPr>
        <w:t xml:space="preserve">rahandusministri </w:t>
      </w:r>
    </w:p>
    <w:p w14:paraId="38815793" w14:textId="38B9FFDD" w:rsidR="006E4CAC" w:rsidRPr="002F1E7F" w:rsidRDefault="000C3592" w:rsidP="00517C42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>
        <w:rPr>
          <w:rFonts w:ascii="Arial" w:eastAsia="DINPro" w:hAnsi="Arial" w:cs="Arial"/>
          <w:b/>
          <w:sz w:val="24"/>
          <w:szCs w:val="24"/>
          <w:lang w:val="et-EE"/>
        </w:rPr>
        <w:t xml:space="preserve">määruste eelnõude </w:t>
      </w:r>
      <w:r w:rsidR="00AB0E18" w:rsidRPr="00AB0E18">
        <w:rPr>
          <w:rFonts w:ascii="Arial" w:eastAsia="DINPro" w:hAnsi="Arial" w:cs="Arial"/>
          <w:b/>
          <w:sz w:val="24"/>
          <w:szCs w:val="24"/>
          <w:lang w:val="et-EE"/>
        </w:rPr>
        <w:t>kohta</w:t>
      </w:r>
    </w:p>
    <w:p w14:paraId="3EEC6372" w14:textId="77777777" w:rsidR="0056186F" w:rsidRPr="002F1E7F" w:rsidRDefault="0056186F" w:rsidP="0056186F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DAFDDA4" w14:textId="7D8505EA" w:rsidR="00CF7D85" w:rsidRPr="002F1E7F" w:rsidRDefault="00CF7D85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2F1E7F">
        <w:rPr>
          <w:rFonts w:ascii="Arial" w:eastAsia="DINPro" w:hAnsi="Arial" w:cs="Arial"/>
          <w:sz w:val="24"/>
          <w:szCs w:val="24"/>
          <w:lang w:val="et-EE"/>
        </w:rPr>
        <w:t>Lugupeetud</w:t>
      </w:r>
      <w:r w:rsidR="006E4CAC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E763DC" w:rsidRPr="00E763DC">
        <w:rPr>
          <w:rFonts w:ascii="Arial" w:eastAsia="DINPro" w:hAnsi="Arial" w:cs="Arial"/>
          <w:sz w:val="24"/>
          <w:szCs w:val="24"/>
          <w:lang w:val="et-EE"/>
        </w:rPr>
        <w:t>Mart Võrklaev</w:t>
      </w:r>
      <w:r w:rsidRPr="002F1E7F">
        <w:rPr>
          <w:rFonts w:ascii="Arial" w:eastAsia="DINPro" w:hAnsi="Arial" w:cs="Arial"/>
          <w:sz w:val="24"/>
          <w:szCs w:val="24"/>
          <w:lang w:val="et-EE"/>
        </w:rPr>
        <w:t>!</w:t>
      </w:r>
    </w:p>
    <w:p w14:paraId="2ED68C29" w14:textId="77777777" w:rsidR="009E0E71" w:rsidRPr="002F1E7F" w:rsidRDefault="009E0E71" w:rsidP="00CB16A0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0DC1AD5" w14:textId="19EDC0FF" w:rsidR="00244230" w:rsidRDefault="004E1AEA" w:rsidP="004E1AEA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4910D8">
        <w:rPr>
          <w:rFonts w:ascii="Arial" w:eastAsia="DINPro" w:hAnsi="Arial" w:cs="Arial"/>
          <w:sz w:val="24"/>
          <w:szCs w:val="24"/>
          <w:lang w:val="et-EE"/>
        </w:rPr>
        <w:t xml:space="preserve">Eesti Kaubandus-Tööstuskoda (edaspidi: Kaubanduskoda) tänab </w:t>
      </w:r>
      <w:r w:rsidR="000C3592">
        <w:rPr>
          <w:rFonts w:ascii="Arial" w:eastAsia="DINPro" w:hAnsi="Arial" w:cs="Arial"/>
          <w:sz w:val="24"/>
          <w:szCs w:val="24"/>
          <w:lang w:val="et-EE"/>
        </w:rPr>
        <w:t>Rahandus</w:t>
      </w:r>
      <w:r w:rsidRPr="004910D8">
        <w:rPr>
          <w:rFonts w:ascii="Arial" w:eastAsia="DINPro" w:hAnsi="Arial" w:cs="Arial"/>
          <w:sz w:val="24"/>
          <w:szCs w:val="24"/>
          <w:lang w:val="et-EE"/>
        </w:rPr>
        <w:t xml:space="preserve">ministeeriumit võimaluse eest avaldada arvamust </w:t>
      </w:r>
      <w:r w:rsidR="00991B9C">
        <w:rPr>
          <w:rFonts w:ascii="Arial" w:eastAsia="DINPro" w:hAnsi="Arial" w:cs="Arial"/>
          <w:sz w:val="24"/>
          <w:szCs w:val="24"/>
          <w:lang w:val="et-EE"/>
        </w:rPr>
        <w:t xml:space="preserve">rahandusministri </w:t>
      </w:r>
      <w:r w:rsidR="00C76A94" w:rsidRPr="00C76A94">
        <w:rPr>
          <w:rFonts w:ascii="Arial" w:eastAsia="DINPro" w:hAnsi="Arial" w:cs="Arial"/>
          <w:sz w:val="24"/>
          <w:szCs w:val="24"/>
          <w:lang w:val="et-EE"/>
        </w:rPr>
        <w:t xml:space="preserve">30. aprilli 2002. a määruse nr 60 „Riiklike maksude maksuvõla tasumise ajatamise kord“ ja rahandusministri 14. märtsi 2019 määruse nr 15 „Maksu- ja Tolliameti e-teenuse keskkonnas elektroonilise asjaajamise tingimused ja kord, automaatselt antavate haldusaktide ja dokumentide loetelu ning riigi-, valla- ja linnaasutuste poolt elektrooniliselt esitatavate deklaratsioonide ja muude dokumentide nimekiri“ </w:t>
      </w:r>
      <w:r w:rsidR="00C76A94">
        <w:rPr>
          <w:rFonts w:ascii="Arial" w:eastAsia="DINPro" w:hAnsi="Arial" w:cs="Arial"/>
          <w:sz w:val="24"/>
          <w:szCs w:val="24"/>
          <w:lang w:val="et-EE"/>
        </w:rPr>
        <w:t xml:space="preserve">muutmise </w:t>
      </w:r>
      <w:r w:rsidR="00C76A94" w:rsidRPr="00C76A94">
        <w:rPr>
          <w:rFonts w:ascii="Arial" w:eastAsia="DINPro" w:hAnsi="Arial" w:cs="Arial"/>
          <w:sz w:val="24"/>
          <w:szCs w:val="24"/>
          <w:lang w:val="et-EE"/>
        </w:rPr>
        <w:t>eelnõu</w:t>
      </w:r>
      <w:r w:rsidR="00C76A94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3E1034">
        <w:rPr>
          <w:rFonts w:ascii="Arial" w:eastAsia="DINPro" w:hAnsi="Arial" w:cs="Arial"/>
          <w:sz w:val="24"/>
          <w:szCs w:val="24"/>
          <w:lang w:val="et-EE"/>
        </w:rPr>
        <w:t xml:space="preserve">kohta, millega tõstetakse </w:t>
      </w:r>
      <w:r w:rsidR="00886E5A">
        <w:rPr>
          <w:rFonts w:ascii="Arial" w:eastAsia="DINPro" w:hAnsi="Arial" w:cs="Arial"/>
          <w:sz w:val="24"/>
          <w:szCs w:val="24"/>
          <w:lang w:val="et-EE"/>
        </w:rPr>
        <w:t xml:space="preserve">riiklike maksude </w:t>
      </w:r>
      <w:r w:rsidR="00524986">
        <w:rPr>
          <w:rFonts w:ascii="Arial" w:eastAsia="DINPro" w:hAnsi="Arial" w:cs="Arial"/>
          <w:sz w:val="24"/>
          <w:szCs w:val="24"/>
          <w:lang w:val="et-EE"/>
        </w:rPr>
        <w:t>maksuvõlgnevuse automaatse ajatamise määra ning lisatakse taotlejale täiendavaid tingimusi.</w:t>
      </w:r>
      <w:r w:rsidR="00C30568"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3C11D307" w14:textId="6B9E48FC" w:rsidR="00F6297E" w:rsidRPr="00F6297E" w:rsidRDefault="008D607D" w:rsidP="007003FD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b/>
          <w:bCs/>
          <w:sz w:val="24"/>
          <w:szCs w:val="24"/>
          <w:lang w:val="et-EE"/>
        </w:rPr>
        <w:t>Kaubanduskoda teeb</w:t>
      </w:r>
      <w:r w:rsidR="006717E4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ettepaneku täiendavalt hinnata maksuvõlgnevuse automaatse</w:t>
      </w:r>
      <w:r w:rsidR="00A4716D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ajatamise taotlemisel juhatuse liikmele kehtestavate nõuete </w:t>
      </w:r>
      <w:r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asjakohasust ja proportsionaalsust. </w:t>
      </w:r>
      <w:r w:rsidR="001F2530">
        <w:rPr>
          <w:rFonts w:ascii="Arial" w:eastAsia="DINPro" w:hAnsi="Arial" w:cs="Arial"/>
          <w:sz w:val="24"/>
          <w:szCs w:val="24"/>
          <w:lang w:val="et-EE"/>
        </w:rPr>
        <w:t xml:space="preserve">Eelnõuga </w:t>
      </w:r>
      <w:r w:rsidR="00F45F1A">
        <w:rPr>
          <w:rFonts w:ascii="Arial" w:eastAsia="DINPro" w:hAnsi="Arial" w:cs="Arial"/>
          <w:sz w:val="24"/>
          <w:szCs w:val="24"/>
          <w:lang w:val="et-EE"/>
        </w:rPr>
        <w:t xml:space="preserve">plaanitakse kehtestada senisest rangemad nõuded </w:t>
      </w:r>
      <w:r w:rsidR="00090D3B">
        <w:rPr>
          <w:rFonts w:ascii="Arial" w:eastAsia="DINPro" w:hAnsi="Arial" w:cs="Arial"/>
          <w:sz w:val="24"/>
          <w:szCs w:val="24"/>
          <w:lang w:val="et-EE"/>
        </w:rPr>
        <w:t>maksuvõlgnevuse automaatse ajatamise taot</w:t>
      </w:r>
      <w:r w:rsidR="00891A52">
        <w:rPr>
          <w:rFonts w:ascii="Arial" w:eastAsia="DINPro" w:hAnsi="Arial" w:cs="Arial"/>
          <w:sz w:val="24"/>
          <w:szCs w:val="24"/>
          <w:lang w:val="et-EE"/>
        </w:rPr>
        <w:t xml:space="preserve">luse esitajale. </w:t>
      </w:r>
      <w:r w:rsidR="00D71082">
        <w:rPr>
          <w:rFonts w:ascii="Arial" w:eastAsia="DINPro" w:hAnsi="Arial" w:cs="Arial"/>
          <w:sz w:val="24"/>
          <w:szCs w:val="24"/>
          <w:lang w:val="et-EE"/>
        </w:rPr>
        <w:t>Muuhulgas on u</w:t>
      </w:r>
      <w:r w:rsidR="00150873">
        <w:rPr>
          <w:rFonts w:ascii="Arial" w:eastAsia="DINPro" w:hAnsi="Arial" w:cs="Arial"/>
          <w:sz w:val="24"/>
          <w:szCs w:val="24"/>
          <w:lang w:val="et-EE"/>
        </w:rPr>
        <w:t xml:space="preserve">uteks tingimusteks </w:t>
      </w:r>
      <w:r w:rsidR="00526637">
        <w:rPr>
          <w:rFonts w:ascii="Arial" w:eastAsia="DINPro" w:hAnsi="Arial" w:cs="Arial"/>
          <w:sz w:val="24"/>
          <w:szCs w:val="24"/>
          <w:lang w:val="et-EE"/>
        </w:rPr>
        <w:t>nõu</w:t>
      </w:r>
      <w:r w:rsidR="00C85600">
        <w:rPr>
          <w:rFonts w:ascii="Arial" w:eastAsia="DINPro" w:hAnsi="Arial" w:cs="Arial"/>
          <w:sz w:val="24"/>
          <w:szCs w:val="24"/>
          <w:lang w:val="et-EE"/>
        </w:rPr>
        <w:t>ded</w:t>
      </w:r>
      <w:r w:rsidR="00526637">
        <w:rPr>
          <w:rFonts w:ascii="Arial" w:eastAsia="DINPro" w:hAnsi="Arial" w:cs="Arial"/>
          <w:sz w:val="24"/>
          <w:szCs w:val="24"/>
          <w:lang w:val="et-EE"/>
        </w:rPr>
        <w:t>, et „</w:t>
      </w:r>
      <w:r w:rsidR="007003FD" w:rsidRPr="00161425">
        <w:rPr>
          <w:rFonts w:ascii="Arial" w:eastAsia="DINPro" w:hAnsi="Arial" w:cs="Arial"/>
          <w:i/>
          <w:iCs/>
          <w:sz w:val="24"/>
          <w:szCs w:val="24"/>
          <w:lang w:val="et-EE"/>
        </w:rPr>
        <w:t>maksukohustuslase juhatuse liikme suhtes ei ole pooleli maksejõuetusmenetlust ja talle ei ole kehtestatud äri- ega ettevõtluskeeldu</w:t>
      </w:r>
      <w:r w:rsidR="00526637" w:rsidRPr="00161425">
        <w:rPr>
          <w:rFonts w:ascii="Arial" w:eastAsia="DINPro" w:hAnsi="Arial" w:cs="Arial"/>
          <w:i/>
          <w:iCs/>
          <w:sz w:val="24"/>
          <w:szCs w:val="24"/>
          <w:lang w:val="et-EE"/>
        </w:rPr>
        <w:t xml:space="preserve"> ning</w:t>
      </w:r>
      <w:r w:rsidR="008E24F3" w:rsidRPr="00161425">
        <w:rPr>
          <w:rFonts w:ascii="Arial" w:eastAsia="DINPro" w:hAnsi="Arial" w:cs="Arial"/>
          <w:i/>
          <w:iCs/>
          <w:sz w:val="24"/>
          <w:szCs w:val="24"/>
          <w:lang w:val="et-EE"/>
        </w:rPr>
        <w:t xml:space="preserve"> </w:t>
      </w:r>
      <w:r w:rsidR="007003FD" w:rsidRPr="00161425">
        <w:rPr>
          <w:rFonts w:ascii="Arial" w:eastAsia="DINPro" w:hAnsi="Arial" w:cs="Arial"/>
          <w:i/>
          <w:iCs/>
          <w:sz w:val="24"/>
          <w:szCs w:val="24"/>
          <w:lang w:val="et-EE"/>
        </w:rPr>
        <w:t>maksukohustuslase juhatuse liikmel ei ole ajatamata maksuvõlga ja temaga seotud teistel</w:t>
      </w:r>
      <w:r w:rsidR="008E24F3" w:rsidRPr="00161425">
        <w:rPr>
          <w:rFonts w:ascii="Arial" w:eastAsia="DINPro" w:hAnsi="Arial" w:cs="Arial"/>
          <w:i/>
          <w:iCs/>
          <w:sz w:val="24"/>
          <w:szCs w:val="24"/>
          <w:lang w:val="et-EE"/>
        </w:rPr>
        <w:t xml:space="preserve"> </w:t>
      </w:r>
      <w:r w:rsidR="007003FD" w:rsidRPr="00161425">
        <w:rPr>
          <w:rFonts w:ascii="Arial" w:eastAsia="DINPro" w:hAnsi="Arial" w:cs="Arial"/>
          <w:i/>
          <w:iCs/>
          <w:sz w:val="24"/>
          <w:szCs w:val="24"/>
          <w:lang w:val="et-EE"/>
        </w:rPr>
        <w:t>äriühingutel ei ole tema juhtimise perioodil tekkinud maksuvõlga</w:t>
      </w:r>
      <w:r w:rsidR="00161425">
        <w:rPr>
          <w:rFonts w:ascii="Arial" w:eastAsia="DINPro" w:hAnsi="Arial" w:cs="Arial"/>
          <w:sz w:val="24"/>
          <w:szCs w:val="24"/>
          <w:lang w:val="et-EE"/>
        </w:rPr>
        <w:t>“</w:t>
      </w:r>
      <w:r w:rsidR="00BA0788">
        <w:rPr>
          <w:rFonts w:ascii="Arial" w:eastAsia="DINPro" w:hAnsi="Arial" w:cs="Arial"/>
          <w:sz w:val="24"/>
          <w:szCs w:val="24"/>
          <w:lang w:val="et-EE"/>
        </w:rPr>
        <w:t xml:space="preserve"> (</w:t>
      </w:r>
      <w:r w:rsidR="004A62F3">
        <w:rPr>
          <w:rFonts w:ascii="Arial" w:eastAsia="DINPro" w:hAnsi="Arial" w:cs="Arial"/>
          <w:sz w:val="24"/>
          <w:szCs w:val="24"/>
          <w:lang w:val="et-EE"/>
        </w:rPr>
        <w:t xml:space="preserve">eelnõu punktis </w:t>
      </w:r>
      <w:r w:rsidR="00BA0788" w:rsidRPr="00803355">
        <w:rPr>
          <w:rFonts w:ascii="Arial" w:eastAsia="DINPro" w:hAnsi="Arial" w:cs="Arial"/>
          <w:sz w:val="24"/>
          <w:szCs w:val="24"/>
          <w:lang w:val="et-EE"/>
        </w:rPr>
        <w:t>2 § 4</w:t>
      </w:r>
      <w:r w:rsidR="00BA0788" w:rsidRPr="00803355">
        <w:rPr>
          <w:rFonts w:ascii="Arial" w:eastAsia="DINPro" w:hAnsi="Arial" w:cs="Arial"/>
          <w:sz w:val="24"/>
          <w:szCs w:val="24"/>
          <w:vertAlign w:val="superscript"/>
          <w:lang w:val="et-EE"/>
        </w:rPr>
        <w:t xml:space="preserve">1 </w:t>
      </w:r>
      <w:r w:rsidR="00BA0788" w:rsidRPr="00803355">
        <w:rPr>
          <w:rFonts w:ascii="Arial" w:eastAsia="DINPro" w:hAnsi="Arial" w:cs="Arial"/>
          <w:sz w:val="24"/>
          <w:szCs w:val="24"/>
          <w:lang w:val="et-EE"/>
        </w:rPr>
        <w:t>lõike 1 p</w:t>
      </w:r>
      <w:r w:rsidR="004A62F3">
        <w:rPr>
          <w:rFonts w:ascii="Arial" w:eastAsia="DINPro" w:hAnsi="Arial" w:cs="Arial"/>
          <w:sz w:val="24"/>
          <w:szCs w:val="24"/>
          <w:lang w:val="et-EE"/>
        </w:rPr>
        <w:t>-d</w:t>
      </w:r>
      <w:r w:rsidR="00BA0788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BA0788" w:rsidRPr="00803355">
        <w:rPr>
          <w:rFonts w:ascii="Arial" w:eastAsia="DINPro" w:hAnsi="Arial" w:cs="Arial"/>
          <w:sz w:val="24"/>
          <w:szCs w:val="24"/>
          <w:lang w:val="et-EE"/>
        </w:rPr>
        <w:t>1</w:t>
      </w:r>
      <w:r w:rsidR="004A62F3">
        <w:rPr>
          <w:rFonts w:ascii="Arial" w:eastAsia="DINPro" w:hAnsi="Arial" w:cs="Arial"/>
          <w:sz w:val="24"/>
          <w:szCs w:val="24"/>
          <w:lang w:val="et-EE"/>
        </w:rPr>
        <w:t>1-1</w:t>
      </w:r>
      <w:r w:rsidR="00BA0788" w:rsidRPr="00803355">
        <w:rPr>
          <w:rFonts w:ascii="Arial" w:eastAsia="DINPro" w:hAnsi="Arial" w:cs="Arial"/>
          <w:sz w:val="24"/>
          <w:szCs w:val="24"/>
          <w:lang w:val="et-EE"/>
        </w:rPr>
        <w:t>2</w:t>
      </w:r>
      <w:r w:rsidR="00BA0788">
        <w:rPr>
          <w:rFonts w:ascii="Arial" w:eastAsia="DINPro" w:hAnsi="Arial" w:cs="Arial"/>
          <w:sz w:val="24"/>
          <w:szCs w:val="24"/>
          <w:lang w:val="et-EE"/>
        </w:rPr>
        <w:t>)</w:t>
      </w:r>
      <w:r w:rsidR="00161425">
        <w:rPr>
          <w:rFonts w:ascii="Arial" w:eastAsia="DINPro" w:hAnsi="Arial" w:cs="Arial"/>
          <w:sz w:val="24"/>
          <w:szCs w:val="24"/>
          <w:lang w:val="et-EE"/>
        </w:rPr>
        <w:t>.</w:t>
      </w:r>
      <w:r w:rsidR="00090D3B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7A332F">
        <w:rPr>
          <w:rFonts w:ascii="Arial" w:eastAsia="DINPro" w:hAnsi="Arial" w:cs="Arial"/>
          <w:sz w:val="24"/>
          <w:szCs w:val="24"/>
          <w:lang w:val="et-EE"/>
        </w:rPr>
        <w:t>Mõistame vajadus</w:t>
      </w:r>
      <w:r w:rsidR="00F6297E">
        <w:rPr>
          <w:rFonts w:ascii="Arial" w:eastAsia="DINPro" w:hAnsi="Arial" w:cs="Arial"/>
          <w:sz w:val="24"/>
          <w:szCs w:val="24"/>
          <w:lang w:val="et-EE"/>
        </w:rPr>
        <w:t>t</w:t>
      </w:r>
      <w:r w:rsidR="007A332F">
        <w:rPr>
          <w:rFonts w:ascii="Arial" w:eastAsia="DINPro" w:hAnsi="Arial" w:cs="Arial"/>
          <w:sz w:val="24"/>
          <w:szCs w:val="24"/>
          <w:lang w:val="et-EE"/>
        </w:rPr>
        <w:t xml:space="preserve"> kehtestada täiendavaid nõudeid maksuvõlgnevuse ajatamise taotlejale, kuid </w:t>
      </w:r>
      <w:r w:rsidR="007B562E">
        <w:rPr>
          <w:rFonts w:ascii="Arial" w:eastAsia="DINPro" w:hAnsi="Arial" w:cs="Arial"/>
          <w:sz w:val="24"/>
          <w:szCs w:val="24"/>
          <w:lang w:val="et-EE"/>
        </w:rPr>
        <w:t xml:space="preserve">Kaubanduskoja hinnangul </w:t>
      </w:r>
      <w:r w:rsidR="000E5AFF">
        <w:rPr>
          <w:rFonts w:ascii="Arial" w:eastAsia="DINPro" w:hAnsi="Arial" w:cs="Arial"/>
          <w:sz w:val="24"/>
          <w:szCs w:val="24"/>
          <w:lang w:val="et-EE"/>
        </w:rPr>
        <w:t xml:space="preserve">võivad </w:t>
      </w:r>
      <w:r w:rsidR="004C21AD">
        <w:rPr>
          <w:rFonts w:ascii="Arial" w:eastAsia="DINPro" w:hAnsi="Arial" w:cs="Arial"/>
          <w:sz w:val="24"/>
          <w:szCs w:val="24"/>
          <w:lang w:val="et-EE"/>
        </w:rPr>
        <w:t xml:space="preserve">plaanitavad </w:t>
      </w:r>
      <w:r w:rsidR="00643AD1">
        <w:rPr>
          <w:rFonts w:ascii="Arial" w:eastAsia="DINPro" w:hAnsi="Arial" w:cs="Arial"/>
          <w:sz w:val="24"/>
          <w:szCs w:val="24"/>
          <w:lang w:val="et-EE"/>
        </w:rPr>
        <w:t>nõuded</w:t>
      </w:r>
      <w:r w:rsidR="00C85600">
        <w:rPr>
          <w:rFonts w:ascii="Arial" w:eastAsia="DINPro" w:hAnsi="Arial" w:cs="Arial"/>
          <w:sz w:val="24"/>
          <w:szCs w:val="24"/>
          <w:lang w:val="et-EE"/>
        </w:rPr>
        <w:t xml:space="preserve">, mis puudutavad juhatuse </w:t>
      </w:r>
      <w:r w:rsidR="00BA0788">
        <w:rPr>
          <w:rFonts w:ascii="Arial" w:eastAsia="DINPro" w:hAnsi="Arial" w:cs="Arial"/>
          <w:sz w:val="24"/>
          <w:szCs w:val="24"/>
          <w:lang w:val="et-EE"/>
        </w:rPr>
        <w:t>liiget</w:t>
      </w:r>
      <w:r w:rsidR="00465D16">
        <w:rPr>
          <w:rFonts w:ascii="Arial" w:eastAsia="DINPro" w:hAnsi="Arial" w:cs="Arial"/>
          <w:sz w:val="24"/>
          <w:szCs w:val="24"/>
          <w:lang w:val="et-EE"/>
        </w:rPr>
        <w:t>,</w:t>
      </w:r>
      <w:r w:rsidR="000860C0">
        <w:rPr>
          <w:rFonts w:ascii="Arial" w:eastAsia="DINPro" w:hAnsi="Arial" w:cs="Arial"/>
          <w:sz w:val="24"/>
          <w:szCs w:val="24"/>
          <w:lang w:val="et-EE"/>
        </w:rPr>
        <w:t xml:space="preserve"> olla ebaproportsionaalsed</w:t>
      </w:r>
      <w:r w:rsidR="007526B0">
        <w:rPr>
          <w:rFonts w:ascii="Arial" w:eastAsia="DINPro" w:hAnsi="Arial" w:cs="Arial"/>
          <w:sz w:val="24"/>
          <w:szCs w:val="24"/>
          <w:lang w:val="et-EE"/>
        </w:rPr>
        <w:t>.</w:t>
      </w:r>
      <w:r w:rsidR="0023172F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3E3B39">
        <w:rPr>
          <w:rFonts w:ascii="Arial" w:eastAsia="DINPro" w:hAnsi="Arial" w:cs="Arial"/>
          <w:sz w:val="24"/>
          <w:szCs w:val="24"/>
          <w:lang w:val="et-EE"/>
        </w:rPr>
        <w:t xml:space="preserve">Nimelt ei </w:t>
      </w:r>
      <w:r w:rsidR="008208D0">
        <w:rPr>
          <w:rFonts w:ascii="Arial" w:eastAsia="DINPro" w:hAnsi="Arial" w:cs="Arial"/>
          <w:sz w:val="24"/>
          <w:szCs w:val="24"/>
          <w:lang w:val="et-EE"/>
        </w:rPr>
        <w:t>ole</w:t>
      </w:r>
      <w:r w:rsidR="0023172F">
        <w:rPr>
          <w:rFonts w:ascii="Arial" w:eastAsia="DINPro" w:hAnsi="Arial" w:cs="Arial"/>
          <w:sz w:val="24"/>
          <w:szCs w:val="24"/>
          <w:lang w:val="et-EE"/>
        </w:rPr>
        <w:t xml:space="preserve"> j</w:t>
      </w:r>
      <w:r w:rsidR="00860F26">
        <w:rPr>
          <w:rFonts w:ascii="Arial" w:eastAsia="DINPro" w:hAnsi="Arial" w:cs="Arial"/>
          <w:sz w:val="24"/>
          <w:szCs w:val="24"/>
          <w:lang w:val="et-EE"/>
        </w:rPr>
        <w:t xml:space="preserve">uhatuse liikme taust </w:t>
      </w:r>
      <w:r w:rsidR="008208D0">
        <w:rPr>
          <w:rFonts w:ascii="Arial" w:eastAsia="DINPro" w:hAnsi="Arial" w:cs="Arial"/>
          <w:sz w:val="24"/>
          <w:szCs w:val="24"/>
          <w:lang w:val="et-EE"/>
        </w:rPr>
        <w:t xml:space="preserve">otseselt </w:t>
      </w:r>
      <w:r w:rsidR="0023172F">
        <w:rPr>
          <w:rFonts w:ascii="Arial" w:eastAsia="DINPro" w:hAnsi="Arial" w:cs="Arial"/>
          <w:sz w:val="24"/>
          <w:szCs w:val="24"/>
          <w:lang w:val="et-EE"/>
        </w:rPr>
        <w:t xml:space="preserve">seotud </w:t>
      </w:r>
      <w:r w:rsidR="00860F26">
        <w:rPr>
          <w:rFonts w:ascii="Arial" w:eastAsia="DINPro" w:hAnsi="Arial" w:cs="Arial"/>
          <w:sz w:val="24"/>
          <w:szCs w:val="24"/>
          <w:lang w:val="et-EE"/>
        </w:rPr>
        <w:t>äriühingu maksu</w:t>
      </w:r>
      <w:r w:rsidR="0045383D">
        <w:rPr>
          <w:rFonts w:ascii="Arial" w:eastAsia="DINPro" w:hAnsi="Arial" w:cs="Arial"/>
          <w:sz w:val="24"/>
          <w:szCs w:val="24"/>
          <w:lang w:val="et-EE"/>
        </w:rPr>
        <w:t xml:space="preserve">de tasumisega. </w:t>
      </w:r>
      <w:r w:rsidR="0023172F">
        <w:rPr>
          <w:rFonts w:ascii="Arial" w:eastAsia="DINPro" w:hAnsi="Arial" w:cs="Arial"/>
          <w:sz w:val="24"/>
          <w:szCs w:val="24"/>
          <w:lang w:val="et-EE"/>
        </w:rPr>
        <w:t>Lisaks on võimalik nö pro</w:t>
      </w:r>
      <w:r w:rsidR="00CD7651">
        <w:rPr>
          <w:rFonts w:ascii="Arial" w:eastAsia="DINPro" w:hAnsi="Arial" w:cs="Arial"/>
          <w:sz w:val="24"/>
          <w:szCs w:val="24"/>
          <w:lang w:val="et-EE"/>
        </w:rPr>
        <w:t>bleemset juhatuse liiget ajutiselt tagasi kutsuda või vahetada</w:t>
      </w:r>
      <w:r w:rsidR="00A14E09">
        <w:rPr>
          <w:rFonts w:ascii="Arial" w:eastAsia="DINPro" w:hAnsi="Arial" w:cs="Arial"/>
          <w:sz w:val="24"/>
          <w:szCs w:val="24"/>
          <w:lang w:val="et-EE"/>
        </w:rPr>
        <w:t xml:space="preserve"> ning </w:t>
      </w:r>
      <w:r w:rsidR="00F95CC6">
        <w:rPr>
          <w:rFonts w:ascii="Arial" w:eastAsia="DINPro" w:hAnsi="Arial" w:cs="Arial"/>
          <w:sz w:val="24"/>
          <w:szCs w:val="24"/>
          <w:lang w:val="et-EE"/>
        </w:rPr>
        <w:t xml:space="preserve">sel juhul ei täida </w:t>
      </w:r>
      <w:r w:rsidR="004A06DB">
        <w:rPr>
          <w:rFonts w:ascii="Arial" w:eastAsia="DINPro" w:hAnsi="Arial" w:cs="Arial"/>
          <w:sz w:val="24"/>
          <w:szCs w:val="24"/>
          <w:lang w:val="et-EE"/>
        </w:rPr>
        <w:t>need</w:t>
      </w:r>
      <w:r w:rsidR="00F95CC6">
        <w:rPr>
          <w:rFonts w:ascii="Arial" w:eastAsia="DINPro" w:hAnsi="Arial" w:cs="Arial"/>
          <w:sz w:val="24"/>
          <w:szCs w:val="24"/>
          <w:lang w:val="et-EE"/>
        </w:rPr>
        <w:t xml:space="preserve"> sätted oma eesmärki. </w:t>
      </w:r>
      <w:r w:rsidR="00450FCF" w:rsidRPr="00752988">
        <w:rPr>
          <w:rFonts w:ascii="Arial" w:eastAsia="DINPro" w:hAnsi="Arial" w:cs="Arial"/>
          <w:b/>
          <w:bCs/>
          <w:sz w:val="24"/>
          <w:szCs w:val="24"/>
          <w:lang w:val="et-EE"/>
        </w:rPr>
        <w:t>Eeltoodust tulenevalt teem</w:t>
      </w:r>
      <w:r w:rsidR="00B43047">
        <w:rPr>
          <w:rFonts w:ascii="Arial" w:eastAsia="DINPro" w:hAnsi="Arial" w:cs="Arial"/>
          <w:b/>
          <w:bCs/>
          <w:sz w:val="24"/>
          <w:szCs w:val="24"/>
          <w:lang w:val="et-EE"/>
        </w:rPr>
        <w:t>e</w:t>
      </w:r>
      <w:r w:rsidR="00450FCF" w:rsidRPr="00752988">
        <w:rPr>
          <w:rFonts w:ascii="Arial" w:eastAsia="DINPro" w:hAnsi="Arial" w:cs="Arial"/>
          <w:b/>
          <w:bCs/>
          <w:sz w:val="24"/>
          <w:szCs w:val="24"/>
          <w:lang w:val="et-EE"/>
        </w:rPr>
        <w:t xml:space="preserve"> ettepaneku täiendavalt hinnata juhatuse liikmele kehtestatavate nõuete vajalikkust</w:t>
      </w:r>
      <w:r w:rsidR="00B43047">
        <w:rPr>
          <w:rFonts w:ascii="Arial" w:eastAsia="DINPro" w:hAnsi="Arial" w:cs="Arial"/>
          <w:b/>
          <w:bCs/>
          <w:sz w:val="24"/>
          <w:szCs w:val="24"/>
          <w:lang w:val="et-EE"/>
        </w:rPr>
        <w:t>.</w:t>
      </w:r>
    </w:p>
    <w:p w14:paraId="33BA0F94" w14:textId="77777777" w:rsidR="00BA039B" w:rsidRDefault="00BA039B" w:rsidP="00AA62A5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73C8D2A" w14:textId="2866857A" w:rsidR="00BF3A8D" w:rsidRDefault="00BF3A8D" w:rsidP="00BF3A8D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L</w:t>
      </w:r>
      <w:r w:rsidRPr="00883F55">
        <w:rPr>
          <w:rFonts w:ascii="Arial" w:eastAsia="DINPro" w:hAnsi="Arial" w:cs="Arial"/>
          <w:sz w:val="24"/>
          <w:szCs w:val="24"/>
          <w:lang w:val="et-EE"/>
        </w:rPr>
        <w:t>oodame, et peate võimalikuks Kaubanduskoja seisukohti arvesse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883F55">
        <w:rPr>
          <w:rFonts w:ascii="Arial" w:eastAsia="DINPro" w:hAnsi="Arial" w:cs="Arial"/>
          <w:sz w:val="24"/>
          <w:szCs w:val="24"/>
          <w:lang w:val="et-EE"/>
        </w:rPr>
        <w:t>võtta.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</w:p>
    <w:p w14:paraId="2C05C014" w14:textId="77777777" w:rsidR="00752988" w:rsidRPr="00AA62A5" w:rsidRDefault="00752988" w:rsidP="00AA62A5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8F2B168" w14:textId="3AAD11DA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651F100D" w14:textId="77777777" w:rsidR="008C724F" w:rsidRPr="002F1E7F" w:rsidRDefault="008C724F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8F28265" w14:textId="199445B6" w:rsidR="00664073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lastRenderedPageBreak/>
        <w:t>/allkirjastatud digitaalselt/</w:t>
      </w:r>
    </w:p>
    <w:p w14:paraId="5A8106E0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22F1A355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Peadirektor</w:t>
      </w:r>
    </w:p>
    <w:p w14:paraId="2B13B332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2DCE4B4C" w14:textId="77777777" w:rsidR="00664073" w:rsidRPr="002F1E7F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5E2B7D0C" w14:textId="77777777" w:rsidR="00664073" w:rsidRDefault="00664073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6BDA794A" w14:textId="77777777" w:rsidR="00A77C44" w:rsidRPr="002F1E7F" w:rsidRDefault="00A77C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376C0378" w14:textId="77777777" w:rsidR="00EC12E1" w:rsidRPr="002F1E7F" w:rsidRDefault="00EC12E1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5CDE889" w14:textId="77777777" w:rsidR="00042844" w:rsidRPr="002F1E7F" w:rsidRDefault="000428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075EB6BA" w14:textId="77777777" w:rsidR="00042844" w:rsidRPr="002F1E7F" w:rsidRDefault="00042844" w:rsidP="00664073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</w:p>
    <w:p w14:paraId="49904669" w14:textId="40C36AE3" w:rsidR="00E82C86" w:rsidRPr="00E82C86" w:rsidRDefault="00DC52B1" w:rsidP="0093735E">
      <w:pPr>
        <w:spacing w:after="0" w:line="240" w:lineRule="auto"/>
        <w:rPr>
          <w:rFonts w:ascii="Arial" w:hAnsi="Arial" w:cs="Arial"/>
          <w:sz w:val="24"/>
          <w:szCs w:val="24"/>
          <w:lang w:val="et-EE" w:eastAsia="et-EE"/>
        </w:rPr>
      </w:pPr>
      <w:r>
        <w:rPr>
          <w:rFonts w:ascii="Arial" w:hAnsi="Arial" w:cs="Arial"/>
          <w:sz w:val="24"/>
          <w:szCs w:val="24"/>
          <w:lang w:val="et-EE" w:eastAsia="et-EE"/>
        </w:rPr>
        <w:t>Ann Raun</w:t>
      </w:r>
      <w:r w:rsidR="001250E6">
        <w:rPr>
          <w:rFonts w:ascii="Arial" w:hAnsi="Arial" w:cs="Arial"/>
          <w:sz w:val="24"/>
          <w:szCs w:val="24"/>
          <w:lang w:val="et-EE" w:eastAsia="et-EE"/>
        </w:rPr>
        <w:t xml:space="preserve"> </w:t>
      </w:r>
      <w:hyperlink r:id="rId12" w:history="1">
        <w:r w:rsidR="001250E6" w:rsidRPr="00B24A37">
          <w:rPr>
            <w:rStyle w:val="Hyperlink"/>
            <w:rFonts w:ascii="Arial" w:hAnsi="Arial" w:cs="Arial"/>
            <w:sz w:val="24"/>
            <w:szCs w:val="24"/>
            <w:lang w:val="et-EE" w:eastAsia="et-EE"/>
          </w:rPr>
          <w:t>ann.raun@koda.ee</w:t>
        </w:r>
      </w:hyperlink>
      <w:r w:rsidR="001250E6">
        <w:rPr>
          <w:rFonts w:ascii="Arial" w:hAnsi="Arial" w:cs="Arial"/>
          <w:sz w:val="24"/>
          <w:szCs w:val="24"/>
          <w:lang w:val="et-EE" w:eastAsia="et-EE"/>
        </w:rPr>
        <w:t xml:space="preserve"> </w:t>
      </w:r>
      <w:r w:rsidR="009D680C" w:rsidRPr="002F1E7F">
        <w:rPr>
          <w:rFonts w:ascii="Arial" w:hAnsi="Arial" w:cs="Arial"/>
          <w:sz w:val="24"/>
          <w:szCs w:val="24"/>
          <w:lang w:val="et-EE" w:eastAsia="et-EE"/>
        </w:rPr>
        <w:t>604007</w:t>
      </w:r>
      <w:r w:rsidR="001250E6">
        <w:rPr>
          <w:rFonts w:ascii="Arial" w:hAnsi="Arial" w:cs="Arial"/>
          <w:sz w:val="24"/>
          <w:szCs w:val="24"/>
          <w:lang w:val="et-EE" w:eastAsia="et-EE"/>
        </w:rPr>
        <w:t>1</w:t>
      </w:r>
      <w:r w:rsidR="00EC12E1" w:rsidRPr="002F1E7F">
        <w:rPr>
          <w:rFonts w:ascii="Arial" w:hAnsi="Arial" w:cs="Arial"/>
          <w:sz w:val="24"/>
          <w:szCs w:val="24"/>
          <w:lang w:val="et-EE" w:eastAsia="et-EE"/>
        </w:rPr>
        <w:t xml:space="preserve"> </w:t>
      </w:r>
    </w:p>
    <w:sectPr w:rsidR="00E82C86" w:rsidRPr="00E82C86" w:rsidSect="003A75DA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52B5E0" w14:textId="77777777" w:rsidR="00D1100C" w:rsidRDefault="00D1100C" w:rsidP="00820313">
      <w:pPr>
        <w:spacing w:after="0" w:line="240" w:lineRule="auto"/>
      </w:pPr>
      <w:r>
        <w:separator/>
      </w:r>
    </w:p>
  </w:endnote>
  <w:endnote w:type="continuationSeparator" w:id="0">
    <w:p w14:paraId="21BC4CD6" w14:textId="77777777" w:rsidR="00D1100C" w:rsidRDefault="00D1100C" w:rsidP="00820313">
      <w:pPr>
        <w:spacing w:after="0" w:line="240" w:lineRule="auto"/>
      </w:pPr>
      <w:r>
        <w:continuationSeparator/>
      </w:r>
    </w:p>
  </w:endnote>
  <w:endnote w:type="continuationNotice" w:id="1">
    <w:p w14:paraId="55482A7B" w14:textId="77777777" w:rsidR="00D1100C" w:rsidRDefault="00D110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6E5B8" w14:textId="77777777" w:rsidR="001F7C7F" w:rsidRPr="00FF0918" w:rsidRDefault="001F7C7F" w:rsidP="001F7C7F">
    <w:pPr>
      <w:pStyle w:val="Footer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19976CC2" w14:textId="77777777" w:rsidR="001F7C7F" w:rsidRPr="00FF0918" w:rsidRDefault="001F7C7F">
    <w:pPr>
      <w:pStyle w:val="Footer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8179E" w14:textId="77777777" w:rsidR="00820313" w:rsidRPr="00BF3929" w:rsidRDefault="00820313" w:rsidP="00FD0CDE">
    <w:pPr>
      <w:pStyle w:val="Footer"/>
      <w:rPr>
        <w:rFonts w:ascii="Arial" w:hAnsi="Arial" w:cs="Arial"/>
        <w:b/>
        <w:sz w:val="14"/>
        <w:szCs w:val="14"/>
      </w:rPr>
    </w:pPr>
    <w:r w:rsidRPr="00BF3929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559ECA1C" w14:textId="4AA3C38B" w:rsidR="00820313" w:rsidRPr="00BF3929" w:rsidRDefault="00820313" w:rsidP="00FD0CDE">
    <w:pPr>
      <w:pStyle w:val="Footer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REG NO 80004733 / TEL: +372 604 0060 / KODA@KODA.EE / WWW.KODA.EE / </w:t>
    </w:r>
    <w:hyperlink r:id="rId1" w:history="1">
      <w:r w:rsidR="00A61801" w:rsidRPr="00BD2508">
        <w:rPr>
          <w:rStyle w:val="Hyperlink"/>
          <w:rFonts w:ascii="Arial" w:hAnsi="Arial" w:cs="Arial"/>
          <w:sz w:val="14"/>
          <w:szCs w:val="14"/>
        </w:rPr>
        <w:t>WWW.ENTERPRISE-EUROPE.EE</w:t>
      </w:r>
    </w:hyperlink>
    <w:r w:rsidR="00A61801">
      <w:rPr>
        <w:rFonts w:ascii="Arial" w:hAnsi="Arial" w:cs="Arial"/>
        <w:sz w:val="14"/>
        <w:szCs w:val="14"/>
      </w:rPr>
      <w:br/>
    </w:r>
    <w:r w:rsidR="00F56525"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="00FA6EF2" w:rsidRPr="004730FA">
      <w:rPr>
        <w:color w:val="808080" w:themeColor="background1" w:themeShade="80"/>
        <w:sz w:val="14"/>
        <w:szCs w:val="20"/>
      </w:rPr>
      <w:t>EESTI KAUBANDUS-TÖÖSTUSKODA ON SUURIM ETTEVÕTJAID ESINDAV ORGANISATSIOON EESTIS, KUHU KUULUB LIGI 3</w:t>
    </w:r>
    <w:r w:rsidR="009D1E2E">
      <w:rPr>
        <w:color w:val="808080" w:themeColor="background1" w:themeShade="80"/>
        <w:sz w:val="14"/>
        <w:szCs w:val="20"/>
      </w:rPr>
      <w:t>6</w:t>
    </w:r>
    <w:r w:rsidR="00FA6EF2" w:rsidRPr="004730FA">
      <w:rPr>
        <w:color w:val="808080" w:themeColor="background1" w:themeShade="80"/>
        <w:sz w:val="14"/>
        <w:szCs w:val="20"/>
      </w:rPr>
      <w:t xml:space="preserve">00 ETTEVÕTET, KELLEST ENAMUS ON VÄIKESE- JA KESKMISE SUURUSEGA. KAUBANDUSKOJA LIIKMED ANNAVAD ÜLE 40 PROTSENDI EESTI </w:t>
    </w:r>
    <w:r w:rsidR="00EC4103">
      <w:rPr>
        <w:color w:val="808080" w:themeColor="background1" w:themeShade="80"/>
        <w:sz w:val="14"/>
        <w:szCs w:val="20"/>
      </w:rPr>
      <w:t xml:space="preserve">ETTEVÕTETE </w:t>
    </w:r>
    <w:r w:rsidR="00FA6EF2" w:rsidRPr="004730FA">
      <w:rPr>
        <w:color w:val="808080" w:themeColor="background1" w:themeShade="80"/>
        <w:sz w:val="14"/>
        <w:szCs w:val="20"/>
      </w:rPr>
      <w:t xml:space="preserve">KÄIBEST, LIGI 40 PROTSENTI PUHASKASUMIST JA TASUVAD ÜLE 40 PROTSENDI RIIKLIKEST MAKSUDEST. KAUBANDUSKODA ESINDAB JA KAITSEB </w:t>
    </w:r>
    <w:r w:rsidR="00476A99" w:rsidRPr="004730FA">
      <w:rPr>
        <w:color w:val="808080" w:themeColor="background1" w:themeShade="80"/>
        <w:sz w:val="14"/>
        <w:szCs w:val="20"/>
      </w:rPr>
      <w:t xml:space="preserve">KÕIGI </w:t>
    </w:r>
    <w:r w:rsidR="00FA6EF2" w:rsidRPr="004730FA">
      <w:rPr>
        <w:color w:val="808080" w:themeColor="background1" w:themeShade="80"/>
        <w:sz w:val="14"/>
        <w:szCs w:val="20"/>
      </w:rPr>
      <w:t>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3F3D1" w14:textId="77777777" w:rsidR="00D1100C" w:rsidRDefault="00D1100C" w:rsidP="00820313">
      <w:pPr>
        <w:spacing w:after="0" w:line="240" w:lineRule="auto"/>
      </w:pPr>
      <w:r>
        <w:separator/>
      </w:r>
    </w:p>
  </w:footnote>
  <w:footnote w:type="continuationSeparator" w:id="0">
    <w:p w14:paraId="7EEA3B85" w14:textId="77777777" w:rsidR="00D1100C" w:rsidRDefault="00D1100C" w:rsidP="00820313">
      <w:pPr>
        <w:spacing w:after="0" w:line="240" w:lineRule="auto"/>
      </w:pPr>
      <w:r>
        <w:continuationSeparator/>
      </w:r>
    </w:p>
  </w:footnote>
  <w:footnote w:type="continuationNotice" w:id="1">
    <w:p w14:paraId="6F280869" w14:textId="77777777" w:rsidR="00D1100C" w:rsidRDefault="00D110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48833" w14:textId="77777777" w:rsidR="00C0691C" w:rsidRDefault="00860CB8" w:rsidP="00C0691C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58243" behindDoc="0" locked="0" layoutInCell="1" allowOverlap="1" wp14:anchorId="51516D80" wp14:editId="3BE2A8AF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016E0B9C" wp14:editId="75BFFE77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D0ED1D" id="Group 1" o:spid="_x0000_s1026" style="position:absolute;margin-left:69.75pt;margin-top:55.85pt;width:4.25pt;height:17.55pt;z-index:251658241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0929EE17" w14:textId="77777777" w:rsidR="001F7C7F" w:rsidRPr="00C0691C" w:rsidRDefault="001F7C7F" w:rsidP="00C06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3E73AD" w14:textId="77777777" w:rsidR="00973D85" w:rsidRDefault="00D30DF8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58242" behindDoc="0" locked="0" layoutInCell="1" allowOverlap="1" wp14:anchorId="61920E2B" wp14:editId="3B36856D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A45F2"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5A97F77" wp14:editId="428BBC0A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29C581" id="Group 5" o:spid="_x0000_s1026" style="position:absolute;margin-left:69.75pt;margin-top:55.85pt;width:4.25pt;height:17.55pt;z-index:251658240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xHgMAAKIKAAAOAAAAZHJzL2Uyb0RvYy54bWzsVltv2yAUfp+0/4B4X+04SS9WnSpqm2pS&#10;tFZtpz4TjC8aBgYkTvbrdwDHyZpq2jr1YVLzgMDn/vGdE84v1g1HK6ZNLUWGB0cxRkxQmdeizPDX&#10;x9mnU4yMJSInXAqW4Q0z+GLy8cN5q1KWyErynGkEToRJW5XhylqVRpGhFWuIOZKKCRAWUjfEwlGX&#10;Ua5JC94bHiVxfBy1UudKS8qMga9XQYgn3n9RMGpvi8Iwi3iGITfrV+3XhVujyTlJS01UVdMuDfKK&#10;LBpSCwjau7oilqClrg9cNTXV0sjCHlHZRLIoasp8DVDNIH5WzY2WS+VrKdO2VD1MAO0znF7tln5Z&#10;3Wj1oO50yB62c0m/GcAlalWZ7svdudwprwvdOCMoAq09opseUba2iMLH8fDsZIwRBUmSJKen4wA4&#10;reBWDoxodb01G8Ux3FYwGybHJ84sImkI6RPrE2kVMMfswDH/Bs5DRRTzmBtX/J1GdZ7hIUaCNMDf&#10;e2AUESVnaOhycsFBy+HXnUwH5R+hsytzMBgcQ8n7ZZJUaWNvmGyQ22RYQ2xPMrKaGxtUtyruIozk&#10;dT6rOfcHXS4uuUYr4pgfT6+uZ533X9S4cMpCOrPg0X0BhE0aKvE7u+HM6XFxzwoABG428Zn4PmV9&#10;HEIpE3YQRBXJWQg/htvc1tZb+Av1Dp3nAuL3vjsHbgYc+g5ZdvrOlPk2743j3yUWjHsLH1kK2xs3&#10;tZD6JQccquoiB/0tSAEah9JC5hugi5ZhyBhFZzXc25wYe0c0TBVgNExKewtLwWWbYdntMKqk/vHS&#10;d6cPfAYpRi1MqQyb70uiGUb8swCmnw1GIzfW/GE0PkngoPcli32JWDaXEugwgJmsqN86fcu320LL&#10;5gkG6tRFBRERFGJnmFq9PVzaMD1hJFM2nXo1GGWK2Ll4UNQ5d6g6Xj6un4hWHXktjIQvcttdJH3G&#10;4aDrLIWcLq0sak/wHa4d3tDpoevevOVHhy0/chRwKf1Fy7vGDvMLmHo43t6275PZEH7vfd8h8N73&#10;/3ff+z9+eAj5v47u0eZeWvtnPyd2T8vJTwAAAP//AwBQSwMEFAAGAAgAAAAhAAdA6vjgAAAACwEA&#10;AA8AAABkcnMvZG93bnJldi54bWxMj0FLw0AQhe+C/2EZwZvdrLU1xmxKKeqpFGwF8TZNpklodjdk&#10;t0n6752c9PYe8/HmvXQ1mkb01PnaWQ1qFoEgm7uitqWGr8P7QwzCB7QFNs6Shit5WGW3NykmhRvs&#10;J/X7UAoOsT5BDVUIbSKlzysy6GeuJcu3k+sMBrZdKYsOBw43jXyMoqU0WFv+UGFLm4ry8/5iNHwM&#10;OKzn6q3fnk+b689hsfveKtL6/m5cv4IINIY/GKb6XB0y7nR0F1t40bCfvywYZaHUM4iJeIp53XES&#10;yxhklsr/G7JfAAAA//8DAFBLAQItABQABgAIAAAAIQC2gziS/gAAAOEBAAATAAAAAAAAAAAAAAAA&#10;AAAAAABbQ29udGVudF9UeXBlc10ueG1sUEsBAi0AFAAGAAgAAAAhADj9If/WAAAAlAEAAAsAAAAA&#10;AAAAAAAAAAAALwEAAF9yZWxzLy5yZWxzUEsBAi0AFAAGAAgAAAAhABKvHLEeAwAAogoAAA4AAAAA&#10;AAAAAAAAAAAALgIAAGRycy9lMm9Eb2MueG1sUEsBAi0AFAAGAAgAAAAhAAdA6vjgAAAACwEAAA8A&#10;AAAAAAAAAAAAAAAAeAUAAGRycy9kb3ducmV2LnhtbFBLBQYAAAAABAAEAPMAAACF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04CA6"/>
    <w:multiLevelType w:val="hybridMultilevel"/>
    <w:tmpl w:val="9B7EB85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B0BA4"/>
    <w:multiLevelType w:val="multilevel"/>
    <w:tmpl w:val="754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33094"/>
    <w:multiLevelType w:val="hybridMultilevel"/>
    <w:tmpl w:val="A1A01872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64CEB"/>
    <w:multiLevelType w:val="hybridMultilevel"/>
    <w:tmpl w:val="6608DF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C332F3"/>
    <w:multiLevelType w:val="hybridMultilevel"/>
    <w:tmpl w:val="C4C4239A"/>
    <w:lvl w:ilvl="0" w:tplc="36941D14">
      <w:start w:val="1"/>
      <w:numFmt w:val="decimal"/>
      <w:lvlText w:val="%1)"/>
      <w:lvlJc w:val="left"/>
      <w:pPr>
        <w:ind w:left="1020" w:hanging="360"/>
      </w:pPr>
    </w:lvl>
    <w:lvl w:ilvl="1" w:tplc="1332D99E">
      <w:start w:val="1"/>
      <w:numFmt w:val="decimal"/>
      <w:lvlText w:val="%2)"/>
      <w:lvlJc w:val="left"/>
      <w:pPr>
        <w:ind w:left="1020" w:hanging="360"/>
      </w:pPr>
    </w:lvl>
    <w:lvl w:ilvl="2" w:tplc="3D100EBA">
      <w:start w:val="1"/>
      <w:numFmt w:val="decimal"/>
      <w:lvlText w:val="%3)"/>
      <w:lvlJc w:val="left"/>
      <w:pPr>
        <w:ind w:left="1020" w:hanging="360"/>
      </w:pPr>
    </w:lvl>
    <w:lvl w:ilvl="3" w:tplc="498CEE7E">
      <w:start w:val="1"/>
      <w:numFmt w:val="decimal"/>
      <w:lvlText w:val="%4)"/>
      <w:lvlJc w:val="left"/>
      <w:pPr>
        <w:ind w:left="1020" w:hanging="360"/>
      </w:pPr>
    </w:lvl>
    <w:lvl w:ilvl="4" w:tplc="14E4F370">
      <w:start w:val="1"/>
      <w:numFmt w:val="decimal"/>
      <w:lvlText w:val="%5)"/>
      <w:lvlJc w:val="left"/>
      <w:pPr>
        <w:ind w:left="1020" w:hanging="360"/>
      </w:pPr>
    </w:lvl>
    <w:lvl w:ilvl="5" w:tplc="BE484968">
      <w:start w:val="1"/>
      <w:numFmt w:val="decimal"/>
      <w:lvlText w:val="%6)"/>
      <w:lvlJc w:val="left"/>
      <w:pPr>
        <w:ind w:left="1020" w:hanging="360"/>
      </w:pPr>
    </w:lvl>
    <w:lvl w:ilvl="6" w:tplc="AD18233C">
      <w:start w:val="1"/>
      <w:numFmt w:val="decimal"/>
      <w:lvlText w:val="%7)"/>
      <w:lvlJc w:val="left"/>
      <w:pPr>
        <w:ind w:left="1020" w:hanging="360"/>
      </w:pPr>
    </w:lvl>
    <w:lvl w:ilvl="7" w:tplc="143CBBC8">
      <w:start w:val="1"/>
      <w:numFmt w:val="decimal"/>
      <w:lvlText w:val="%8)"/>
      <w:lvlJc w:val="left"/>
      <w:pPr>
        <w:ind w:left="1020" w:hanging="360"/>
      </w:pPr>
    </w:lvl>
    <w:lvl w:ilvl="8" w:tplc="7B502238">
      <w:start w:val="1"/>
      <w:numFmt w:val="decimal"/>
      <w:lvlText w:val="%9)"/>
      <w:lvlJc w:val="left"/>
      <w:pPr>
        <w:ind w:left="1020" w:hanging="360"/>
      </w:pPr>
    </w:lvl>
  </w:abstractNum>
  <w:abstractNum w:abstractNumId="5" w15:restartNumberingAfterBreak="0">
    <w:nsid w:val="42475A24"/>
    <w:multiLevelType w:val="hybridMultilevel"/>
    <w:tmpl w:val="D0C491B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66E4B"/>
    <w:multiLevelType w:val="multilevel"/>
    <w:tmpl w:val="13447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D52CC7"/>
    <w:multiLevelType w:val="hybridMultilevel"/>
    <w:tmpl w:val="980ED71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850A58"/>
    <w:multiLevelType w:val="hybridMultilevel"/>
    <w:tmpl w:val="11DA46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9634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17090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353015">
    <w:abstractNumId w:val="2"/>
  </w:num>
  <w:num w:numId="4" w16cid:durableId="495270454">
    <w:abstractNumId w:val="3"/>
  </w:num>
  <w:num w:numId="5" w16cid:durableId="1997370810">
    <w:abstractNumId w:val="0"/>
  </w:num>
  <w:num w:numId="6" w16cid:durableId="1895503489">
    <w:abstractNumId w:val="5"/>
  </w:num>
  <w:num w:numId="7" w16cid:durableId="154685934">
    <w:abstractNumId w:val="8"/>
  </w:num>
  <w:num w:numId="8" w16cid:durableId="485753664">
    <w:abstractNumId w:val="7"/>
  </w:num>
  <w:num w:numId="9" w16cid:durableId="2267672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6D"/>
    <w:rsid w:val="0001312A"/>
    <w:rsid w:val="00025BC4"/>
    <w:rsid w:val="0003081F"/>
    <w:rsid w:val="00031227"/>
    <w:rsid w:val="0003252B"/>
    <w:rsid w:val="00032E08"/>
    <w:rsid w:val="0003425D"/>
    <w:rsid w:val="0004156B"/>
    <w:rsid w:val="00042844"/>
    <w:rsid w:val="0005334D"/>
    <w:rsid w:val="0005456B"/>
    <w:rsid w:val="00056A61"/>
    <w:rsid w:val="00075F48"/>
    <w:rsid w:val="00076292"/>
    <w:rsid w:val="00081B03"/>
    <w:rsid w:val="000860C0"/>
    <w:rsid w:val="00090D3B"/>
    <w:rsid w:val="00092DB3"/>
    <w:rsid w:val="000A599D"/>
    <w:rsid w:val="000B735A"/>
    <w:rsid w:val="000C3592"/>
    <w:rsid w:val="000C7969"/>
    <w:rsid w:val="000E07FD"/>
    <w:rsid w:val="000E2340"/>
    <w:rsid w:val="000E5AFF"/>
    <w:rsid w:val="000F07D5"/>
    <w:rsid w:val="001137E7"/>
    <w:rsid w:val="00116016"/>
    <w:rsid w:val="001250E6"/>
    <w:rsid w:val="00127EC0"/>
    <w:rsid w:val="0013211B"/>
    <w:rsid w:val="00135633"/>
    <w:rsid w:val="00150873"/>
    <w:rsid w:val="00160DA4"/>
    <w:rsid w:val="00161425"/>
    <w:rsid w:val="001650F0"/>
    <w:rsid w:val="0017420C"/>
    <w:rsid w:val="00174F94"/>
    <w:rsid w:val="00177795"/>
    <w:rsid w:val="001A568D"/>
    <w:rsid w:val="001B28B5"/>
    <w:rsid w:val="001B6E1C"/>
    <w:rsid w:val="001C3745"/>
    <w:rsid w:val="001D0339"/>
    <w:rsid w:val="001F2530"/>
    <w:rsid w:val="001F7C7F"/>
    <w:rsid w:val="00202075"/>
    <w:rsid w:val="0021266C"/>
    <w:rsid w:val="00223822"/>
    <w:rsid w:val="0023172F"/>
    <w:rsid w:val="00244230"/>
    <w:rsid w:val="00244CC3"/>
    <w:rsid w:val="0025346E"/>
    <w:rsid w:val="00263D28"/>
    <w:rsid w:val="0026401D"/>
    <w:rsid w:val="002742F7"/>
    <w:rsid w:val="0029623D"/>
    <w:rsid w:val="002A5F93"/>
    <w:rsid w:val="002B108B"/>
    <w:rsid w:val="002C5292"/>
    <w:rsid w:val="002D386B"/>
    <w:rsid w:val="002E1C7F"/>
    <w:rsid w:val="002E3BD0"/>
    <w:rsid w:val="002F1E7F"/>
    <w:rsid w:val="002F2CD7"/>
    <w:rsid w:val="002F77D8"/>
    <w:rsid w:val="00315CA3"/>
    <w:rsid w:val="003212F7"/>
    <w:rsid w:val="00322848"/>
    <w:rsid w:val="0032770E"/>
    <w:rsid w:val="00337D97"/>
    <w:rsid w:val="00352D5E"/>
    <w:rsid w:val="00370793"/>
    <w:rsid w:val="00386C5D"/>
    <w:rsid w:val="00396412"/>
    <w:rsid w:val="003A50EE"/>
    <w:rsid w:val="003A75DA"/>
    <w:rsid w:val="003B5384"/>
    <w:rsid w:val="003B7B14"/>
    <w:rsid w:val="003C79F2"/>
    <w:rsid w:val="003D61A2"/>
    <w:rsid w:val="003E1034"/>
    <w:rsid w:val="003E3B39"/>
    <w:rsid w:val="003E469B"/>
    <w:rsid w:val="00407891"/>
    <w:rsid w:val="004122D6"/>
    <w:rsid w:val="00423C81"/>
    <w:rsid w:val="00431E38"/>
    <w:rsid w:val="00441DEE"/>
    <w:rsid w:val="00450FCF"/>
    <w:rsid w:val="0045383D"/>
    <w:rsid w:val="00456AF4"/>
    <w:rsid w:val="00465D16"/>
    <w:rsid w:val="004730FA"/>
    <w:rsid w:val="00476A99"/>
    <w:rsid w:val="00477B2D"/>
    <w:rsid w:val="00480C73"/>
    <w:rsid w:val="00490134"/>
    <w:rsid w:val="00495AB1"/>
    <w:rsid w:val="004A06DB"/>
    <w:rsid w:val="004A239C"/>
    <w:rsid w:val="004A62F3"/>
    <w:rsid w:val="004A6B2B"/>
    <w:rsid w:val="004C21AD"/>
    <w:rsid w:val="004D2591"/>
    <w:rsid w:val="004E1AEA"/>
    <w:rsid w:val="004F1A2A"/>
    <w:rsid w:val="00517C42"/>
    <w:rsid w:val="00523692"/>
    <w:rsid w:val="00524986"/>
    <w:rsid w:val="00526637"/>
    <w:rsid w:val="00527665"/>
    <w:rsid w:val="00547375"/>
    <w:rsid w:val="00550385"/>
    <w:rsid w:val="0056028F"/>
    <w:rsid w:val="00560BBC"/>
    <w:rsid w:val="0056186F"/>
    <w:rsid w:val="0056407A"/>
    <w:rsid w:val="005742AF"/>
    <w:rsid w:val="00580385"/>
    <w:rsid w:val="00596E76"/>
    <w:rsid w:val="005B3803"/>
    <w:rsid w:val="005B5BBF"/>
    <w:rsid w:val="005C0A80"/>
    <w:rsid w:val="005C5F2F"/>
    <w:rsid w:val="005D2F16"/>
    <w:rsid w:val="005E3412"/>
    <w:rsid w:val="005E3FFC"/>
    <w:rsid w:val="005E6615"/>
    <w:rsid w:val="005F2042"/>
    <w:rsid w:val="00607360"/>
    <w:rsid w:val="00612CE5"/>
    <w:rsid w:val="0061334C"/>
    <w:rsid w:val="006168CF"/>
    <w:rsid w:val="00617EA9"/>
    <w:rsid w:val="006216AB"/>
    <w:rsid w:val="00627346"/>
    <w:rsid w:val="00633996"/>
    <w:rsid w:val="006355CC"/>
    <w:rsid w:val="006360D0"/>
    <w:rsid w:val="00641EE3"/>
    <w:rsid w:val="00643AD1"/>
    <w:rsid w:val="0064609B"/>
    <w:rsid w:val="006472DA"/>
    <w:rsid w:val="00664073"/>
    <w:rsid w:val="00664CF3"/>
    <w:rsid w:val="006717E4"/>
    <w:rsid w:val="006870C1"/>
    <w:rsid w:val="00696925"/>
    <w:rsid w:val="006A45F2"/>
    <w:rsid w:val="006A59BF"/>
    <w:rsid w:val="006C1805"/>
    <w:rsid w:val="006C409C"/>
    <w:rsid w:val="006C6DBD"/>
    <w:rsid w:val="006D1B08"/>
    <w:rsid w:val="006E1488"/>
    <w:rsid w:val="006E4CAC"/>
    <w:rsid w:val="006F08D1"/>
    <w:rsid w:val="006F2167"/>
    <w:rsid w:val="007003FD"/>
    <w:rsid w:val="00702ABF"/>
    <w:rsid w:val="00707559"/>
    <w:rsid w:val="0071573C"/>
    <w:rsid w:val="00720402"/>
    <w:rsid w:val="00721D8B"/>
    <w:rsid w:val="00723D8F"/>
    <w:rsid w:val="007263D3"/>
    <w:rsid w:val="00736272"/>
    <w:rsid w:val="00741527"/>
    <w:rsid w:val="007526B0"/>
    <w:rsid w:val="00752988"/>
    <w:rsid w:val="007542A6"/>
    <w:rsid w:val="007556D7"/>
    <w:rsid w:val="00756301"/>
    <w:rsid w:val="00773750"/>
    <w:rsid w:val="00791072"/>
    <w:rsid w:val="007A0BD7"/>
    <w:rsid w:val="007A332F"/>
    <w:rsid w:val="007B479C"/>
    <w:rsid w:val="007B562E"/>
    <w:rsid w:val="007C5DA5"/>
    <w:rsid w:val="007E1F00"/>
    <w:rsid w:val="007F716D"/>
    <w:rsid w:val="00803355"/>
    <w:rsid w:val="008106E4"/>
    <w:rsid w:val="00812355"/>
    <w:rsid w:val="0081279D"/>
    <w:rsid w:val="008146DE"/>
    <w:rsid w:val="00820313"/>
    <w:rsid w:val="008208D0"/>
    <w:rsid w:val="00824978"/>
    <w:rsid w:val="00824DA2"/>
    <w:rsid w:val="0082566C"/>
    <w:rsid w:val="008424EA"/>
    <w:rsid w:val="00860CB8"/>
    <w:rsid w:val="00860F26"/>
    <w:rsid w:val="0086244E"/>
    <w:rsid w:val="00870462"/>
    <w:rsid w:val="00875FCC"/>
    <w:rsid w:val="00886E5A"/>
    <w:rsid w:val="00887FD3"/>
    <w:rsid w:val="00891A52"/>
    <w:rsid w:val="008A7CCE"/>
    <w:rsid w:val="008B52FE"/>
    <w:rsid w:val="008C724F"/>
    <w:rsid w:val="008D2AA0"/>
    <w:rsid w:val="008D607D"/>
    <w:rsid w:val="008E24F3"/>
    <w:rsid w:val="008E59D5"/>
    <w:rsid w:val="008F34B5"/>
    <w:rsid w:val="008F67A8"/>
    <w:rsid w:val="00905172"/>
    <w:rsid w:val="00925187"/>
    <w:rsid w:val="0093173A"/>
    <w:rsid w:val="0093735E"/>
    <w:rsid w:val="00942FEE"/>
    <w:rsid w:val="00943F4A"/>
    <w:rsid w:val="00945F5C"/>
    <w:rsid w:val="009632CC"/>
    <w:rsid w:val="00966302"/>
    <w:rsid w:val="00966F68"/>
    <w:rsid w:val="00973D85"/>
    <w:rsid w:val="00991B9C"/>
    <w:rsid w:val="00992FFB"/>
    <w:rsid w:val="009A2F45"/>
    <w:rsid w:val="009A6B2E"/>
    <w:rsid w:val="009D1E2E"/>
    <w:rsid w:val="009D2C6C"/>
    <w:rsid w:val="009D680C"/>
    <w:rsid w:val="009D7CDA"/>
    <w:rsid w:val="009E0E71"/>
    <w:rsid w:val="009E7DA2"/>
    <w:rsid w:val="00A00328"/>
    <w:rsid w:val="00A01BC5"/>
    <w:rsid w:val="00A11C53"/>
    <w:rsid w:val="00A14E09"/>
    <w:rsid w:val="00A27931"/>
    <w:rsid w:val="00A314EB"/>
    <w:rsid w:val="00A3261E"/>
    <w:rsid w:val="00A3262C"/>
    <w:rsid w:val="00A4716D"/>
    <w:rsid w:val="00A55903"/>
    <w:rsid w:val="00A61801"/>
    <w:rsid w:val="00A70673"/>
    <w:rsid w:val="00A77C44"/>
    <w:rsid w:val="00AA4472"/>
    <w:rsid w:val="00AA592D"/>
    <w:rsid w:val="00AA62A5"/>
    <w:rsid w:val="00AB0E18"/>
    <w:rsid w:val="00AC496D"/>
    <w:rsid w:val="00AD10C7"/>
    <w:rsid w:val="00AE137B"/>
    <w:rsid w:val="00AF5991"/>
    <w:rsid w:val="00B0185B"/>
    <w:rsid w:val="00B06E36"/>
    <w:rsid w:val="00B14AD7"/>
    <w:rsid w:val="00B339C8"/>
    <w:rsid w:val="00B36E16"/>
    <w:rsid w:val="00B43047"/>
    <w:rsid w:val="00B53819"/>
    <w:rsid w:val="00B820EF"/>
    <w:rsid w:val="00B96CE4"/>
    <w:rsid w:val="00BA039B"/>
    <w:rsid w:val="00BA0788"/>
    <w:rsid w:val="00BC535A"/>
    <w:rsid w:val="00BC616D"/>
    <w:rsid w:val="00BC785B"/>
    <w:rsid w:val="00BE383C"/>
    <w:rsid w:val="00BF3929"/>
    <w:rsid w:val="00BF3A8D"/>
    <w:rsid w:val="00C03498"/>
    <w:rsid w:val="00C0691C"/>
    <w:rsid w:val="00C143F2"/>
    <w:rsid w:val="00C273C7"/>
    <w:rsid w:val="00C27D59"/>
    <w:rsid w:val="00C30568"/>
    <w:rsid w:val="00C361A2"/>
    <w:rsid w:val="00C40448"/>
    <w:rsid w:val="00C452B5"/>
    <w:rsid w:val="00C76A94"/>
    <w:rsid w:val="00C85600"/>
    <w:rsid w:val="00C8671C"/>
    <w:rsid w:val="00CB16A0"/>
    <w:rsid w:val="00CC6D46"/>
    <w:rsid w:val="00CD29EB"/>
    <w:rsid w:val="00CD50F5"/>
    <w:rsid w:val="00CD7651"/>
    <w:rsid w:val="00CE18CE"/>
    <w:rsid w:val="00CF0E41"/>
    <w:rsid w:val="00CF29E6"/>
    <w:rsid w:val="00CF3007"/>
    <w:rsid w:val="00CF7D85"/>
    <w:rsid w:val="00D104B7"/>
    <w:rsid w:val="00D1100C"/>
    <w:rsid w:val="00D22304"/>
    <w:rsid w:val="00D30DF8"/>
    <w:rsid w:val="00D337FF"/>
    <w:rsid w:val="00D42116"/>
    <w:rsid w:val="00D43E85"/>
    <w:rsid w:val="00D446DE"/>
    <w:rsid w:val="00D47F69"/>
    <w:rsid w:val="00D55801"/>
    <w:rsid w:val="00D65498"/>
    <w:rsid w:val="00D71082"/>
    <w:rsid w:val="00D7424D"/>
    <w:rsid w:val="00D76A85"/>
    <w:rsid w:val="00D95BDE"/>
    <w:rsid w:val="00DB0C92"/>
    <w:rsid w:val="00DC52B1"/>
    <w:rsid w:val="00DD1335"/>
    <w:rsid w:val="00DD2EC0"/>
    <w:rsid w:val="00DE021B"/>
    <w:rsid w:val="00DE66F7"/>
    <w:rsid w:val="00DF5073"/>
    <w:rsid w:val="00DF5A40"/>
    <w:rsid w:val="00E0539A"/>
    <w:rsid w:val="00E06D43"/>
    <w:rsid w:val="00E16ADD"/>
    <w:rsid w:val="00E20861"/>
    <w:rsid w:val="00E212D1"/>
    <w:rsid w:val="00E45F6F"/>
    <w:rsid w:val="00E65E88"/>
    <w:rsid w:val="00E763DC"/>
    <w:rsid w:val="00E81961"/>
    <w:rsid w:val="00E81A2A"/>
    <w:rsid w:val="00E82C86"/>
    <w:rsid w:val="00E84E30"/>
    <w:rsid w:val="00EA3F66"/>
    <w:rsid w:val="00EB3336"/>
    <w:rsid w:val="00EB60DF"/>
    <w:rsid w:val="00EB791C"/>
    <w:rsid w:val="00EC12E1"/>
    <w:rsid w:val="00EC1997"/>
    <w:rsid w:val="00EC4103"/>
    <w:rsid w:val="00EC58A0"/>
    <w:rsid w:val="00EC6C5D"/>
    <w:rsid w:val="00ED574E"/>
    <w:rsid w:val="00ED6548"/>
    <w:rsid w:val="00EE2DB9"/>
    <w:rsid w:val="00EE31E5"/>
    <w:rsid w:val="00EE6D89"/>
    <w:rsid w:val="00EF70C4"/>
    <w:rsid w:val="00EF743D"/>
    <w:rsid w:val="00F07A91"/>
    <w:rsid w:val="00F2539B"/>
    <w:rsid w:val="00F4169A"/>
    <w:rsid w:val="00F4536E"/>
    <w:rsid w:val="00F45F1A"/>
    <w:rsid w:val="00F53EEF"/>
    <w:rsid w:val="00F56525"/>
    <w:rsid w:val="00F6297E"/>
    <w:rsid w:val="00F64E51"/>
    <w:rsid w:val="00F948EC"/>
    <w:rsid w:val="00F95CC6"/>
    <w:rsid w:val="00FA6EF2"/>
    <w:rsid w:val="00FA6F97"/>
    <w:rsid w:val="00FD0CDE"/>
    <w:rsid w:val="00FD22BE"/>
    <w:rsid w:val="00FE56CF"/>
    <w:rsid w:val="00FF0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42B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39C"/>
  </w:style>
  <w:style w:type="paragraph" w:styleId="Heading1">
    <w:name w:val="heading 1"/>
    <w:basedOn w:val="Normal"/>
    <w:next w:val="Normal"/>
    <w:link w:val="Heading1Char"/>
    <w:uiPriority w:val="9"/>
    <w:qFormat/>
    <w:rsid w:val="00D42116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03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313"/>
  </w:style>
  <w:style w:type="paragraph" w:styleId="Footer">
    <w:name w:val="footer"/>
    <w:basedOn w:val="Normal"/>
    <w:link w:val="FooterChar"/>
    <w:uiPriority w:val="99"/>
    <w:unhideWhenUsed/>
    <w:rsid w:val="00FD0CDE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FD0CDE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211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1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1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C12E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20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20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2075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A618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1A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A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1A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D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.raun@koda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rahandusministeerium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-EUROP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DA">
      <a:majorFont>
        <a:latin typeface="DINPro"/>
        <a:ea typeface=""/>
        <a:cs typeface=""/>
      </a:majorFont>
      <a:minorFont>
        <a:latin typeface="DIN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9D2A7994EDC4EBDE3F926EFD7B8C1" ma:contentTypeVersion="12" ma:contentTypeDescription="Create a new document." ma:contentTypeScope="" ma:versionID="dae566009335fa91e3494c277987e315">
  <xsd:schema xmlns:xsd="http://www.w3.org/2001/XMLSchema" xmlns:xs="http://www.w3.org/2001/XMLSchema" xmlns:p="http://schemas.microsoft.com/office/2006/metadata/properties" xmlns:ns2="e6028836-ca63-4cac-8601-d7341c70de38" xmlns:ns3="9da1b2ac-5172-4ebd-a8e8-510b32eeabf3" targetNamespace="http://schemas.microsoft.com/office/2006/metadata/properties" ma:root="true" ma:fieldsID="af02f18f6e255a258f3ddeeec7a82692" ns2:_="" ns3:_="">
    <xsd:import namespace="e6028836-ca63-4cac-8601-d7341c70de38"/>
    <xsd:import namespace="9da1b2ac-5172-4ebd-a8e8-510b32eea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28836-ca63-4cac-8601-d7341c70de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1b2ac-5172-4ebd-a8e8-510b32eea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2C730-D638-4921-9F16-2E3573EA20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D63B42-C8AB-4BF9-9F99-FD015352B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28836-ca63-4cac-8601-d7341c70de38"/>
    <ds:schemaRef ds:uri="9da1b2ac-5172-4ebd-a8e8-510b32eea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D17AF2-89F6-4EEA-9D4A-3D8EBAF4F5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D42E49-277C-4845-9492-BF1082BC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2021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2024-07-02T12:54:00Z</dcterms:created>
  <dcterms:modified xsi:type="dcterms:W3CDTF">2024-07-02T12:57:00Z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0x0101003269D2A7994EDC4EBDE3F926EFD7B8C1</vt:lpwstr>
  </property>
</Properties>
</file>